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DB" w:rsidRDefault="00C613BD" w:rsidP="00C70D16">
      <w:pPr>
        <w:ind w:left="144" w:right="288"/>
        <w:jc w:val="both"/>
        <w:rPr>
          <w:rFonts w:ascii="Calibri" w:hAnsi="Calibri"/>
          <w:color w:val="000000"/>
          <w:spacing w:val="6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left:0;text-align:left;margin-left:48pt;margin-top:14.25pt;width:499.9pt;height:192.45pt;z-index:-251661824;mso-wrap-distance-left:0;mso-wrap-distance-right:0;mso-position-horizontal-relative:page;mso-position-vertical-relative:page" filled="f" stroked="f">
            <v:textbox inset="0,0,0,0">
              <w:txbxContent>
                <w:p w:rsidR="009037DB" w:rsidRDefault="00C613BD">
                  <w:pPr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6348730" cy="244411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8730" cy="2444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17.2pt;margin-top:155.3pt;width:164.15pt;height:41.95pt;z-index:-251660800;mso-wrap-distance-left:0;mso-wrap-distance-right:0;mso-position-horizontal-relative:page;mso-position-vertical-relative:page" filled="f" stroked="f">
            <v:textbox inset="0,0,0,0">
              <w:txbxContent>
                <w:p w:rsidR="009037DB" w:rsidRDefault="00C613BD">
                  <w:pPr>
                    <w:jc w:val="center"/>
                    <w:rPr>
                      <w:rFonts w:ascii="Calibri" w:hAnsi="Calibri"/>
                      <w:b/>
                      <w:color w:val="000000"/>
                      <w:spacing w:val="-2"/>
                      <w:lang w:val="it-IT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pacing w:val="-2"/>
                      <w:lang w:val="it-IT"/>
                    </w:rPr>
                    <w:t>A.S. 2023/24</w:t>
                  </w:r>
                </w:p>
                <w:p w:rsidR="009037DB" w:rsidRDefault="00C613BD">
                  <w:pPr>
                    <w:jc w:val="center"/>
                    <w:rPr>
                      <w:rFonts w:ascii="Calibri" w:hAnsi="Calibri"/>
                      <w:b/>
                      <w:color w:val="000000"/>
                      <w:spacing w:val="-5"/>
                      <w:lang w:val="it-IT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pacing w:val="-5"/>
                      <w:lang w:val="it-IT"/>
                    </w:rPr>
                    <w:t xml:space="preserve">Verbale n. 26 del Consiglio di Istituto </w:t>
                  </w:r>
                  <w:r>
                    <w:rPr>
                      <w:rFonts w:ascii="Calibri" w:hAnsi="Calibri"/>
                      <w:b/>
                      <w:color w:val="000000"/>
                      <w:spacing w:val="-5"/>
                      <w:lang w:val="it-IT"/>
                    </w:rPr>
                    <w:br/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  <w:lang w:val="it-IT"/>
                    </w:rPr>
                    <w:t>del 14/03/2024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alibri" w:hAnsi="Calibri"/>
          <w:color w:val="000000"/>
          <w:spacing w:val="6"/>
          <w:lang w:val="it-IT"/>
        </w:rPr>
        <w:t>Il giorno 14 del mese di marzo dell’anno 2024 alle ore 18.45</w:t>
      </w:r>
      <w:r>
        <w:rPr>
          <w:rFonts w:ascii="Calibri" w:hAnsi="Calibri"/>
          <w:color w:val="000000"/>
          <w:spacing w:val="-4"/>
          <w:lang w:val="it-IT"/>
        </w:rPr>
        <w:t xml:space="preserve">, in modalità </w:t>
      </w:r>
      <w:r>
        <w:rPr>
          <w:rFonts w:ascii="Calibri" w:hAnsi="Calibri"/>
          <w:i/>
          <w:color w:val="000000"/>
          <w:spacing w:val="6"/>
          <w:w w:val="105"/>
          <w:lang w:val="it-IT"/>
        </w:rPr>
        <w:t>online</w:t>
      </w:r>
      <w:r>
        <w:rPr>
          <w:rFonts w:ascii="Calibri" w:hAnsi="Calibri"/>
          <w:color w:val="000000"/>
          <w:spacing w:val="-4"/>
          <w:lang w:val="it-IT"/>
        </w:rPr>
        <w:t xml:space="preserve">, link </w:t>
      </w:r>
      <w:r>
        <w:rPr>
          <w:rFonts w:ascii="Calibri" w:hAnsi="Calibri"/>
          <w:i/>
          <w:color w:val="000000"/>
          <w:spacing w:val="6"/>
          <w:w w:val="105"/>
          <w:lang w:val="it-IT"/>
        </w:rPr>
        <w:t xml:space="preserve">Google </w:t>
      </w:r>
      <w:proofErr w:type="spellStart"/>
      <w:r>
        <w:rPr>
          <w:rFonts w:ascii="Calibri" w:hAnsi="Calibri"/>
          <w:i/>
          <w:color w:val="000000"/>
          <w:spacing w:val="6"/>
          <w:w w:val="105"/>
          <w:lang w:val="it-IT"/>
        </w:rPr>
        <w:t>Meet</w:t>
      </w:r>
      <w:proofErr w:type="spellEnd"/>
      <w:r>
        <w:rPr>
          <w:rFonts w:ascii="Calibri" w:hAnsi="Calibri"/>
          <w:color w:val="000000"/>
          <w:spacing w:val="-4"/>
          <w:lang w:val="it-IT"/>
        </w:rPr>
        <w:t xml:space="preserve"> </w:t>
      </w:r>
      <w:hyperlink r:id="rId6">
        <w:r>
          <w:rPr>
            <w:rFonts w:ascii="Calibri" w:hAnsi="Calibri"/>
            <w:color w:val="0000FF"/>
            <w:spacing w:val="-4"/>
            <w:u w:val="single"/>
            <w:lang w:val="it-IT"/>
          </w:rPr>
          <w:t>meet.google.com/</w:t>
        </w:r>
        <w:proofErr w:type="spellStart"/>
        <w:r>
          <w:rPr>
            <w:rFonts w:ascii="Calibri" w:hAnsi="Calibri"/>
            <w:color w:val="0000FF"/>
            <w:spacing w:val="-4"/>
            <w:u w:val="single"/>
            <w:lang w:val="it-IT"/>
          </w:rPr>
          <w:t>ziz</w:t>
        </w:r>
        <w:proofErr w:type="spellEnd"/>
      </w:hyperlink>
      <w:r>
        <w:rPr>
          <w:rFonts w:ascii="Calibri" w:hAnsi="Calibri"/>
          <w:color w:val="000000"/>
          <w:spacing w:val="-4"/>
          <w:lang w:val="it-IT"/>
        </w:rPr>
        <w:t xml:space="preserve"> -</w:t>
      </w:r>
      <w:proofErr w:type="spellStart"/>
      <w:r>
        <w:rPr>
          <w:rFonts w:ascii="Calibri" w:hAnsi="Calibri"/>
          <w:color w:val="000000"/>
          <w:spacing w:val="-4"/>
          <w:lang w:val="it-IT"/>
        </w:rPr>
        <w:t>xkgv-cpe</w:t>
      </w:r>
      <w:proofErr w:type="spellEnd"/>
      <w:r>
        <w:rPr>
          <w:rFonts w:ascii="Calibri" w:hAnsi="Calibri"/>
          <w:color w:val="000000"/>
          <w:spacing w:val="-4"/>
          <w:lang w:val="it-IT"/>
        </w:rPr>
        <w:t xml:space="preserve"> si svolge la riunione del </w:t>
      </w:r>
      <w:r>
        <w:rPr>
          <w:rFonts w:ascii="Calibri" w:hAnsi="Calibri"/>
          <w:color w:val="000000"/>
          <w:spacing w:val="6"/>
          <w:lang w:val="it-IT"/>
        </w:rPr>
        <w:t xml:space="preserve">Consiglio di Istituto dell’ISIS “Valceresio” </w:t>
      </w:r>
    </w:p>
    <w:p w:rsidR="00C70D16" w:rsidRDefault="00C70D16" w:rsidP="00C70D16">
      <w:pPr>
        <w:ind w:left="144" w:right="288"/>
        <w:jc w:val="both"/>
        <w:rPr>
          <w:rFonts w:ascii="Calibri" w:hAnsi="Calibri"/>
          <w:b/>
          <w:color w:val="000000"/>
          <w:spacing w:val="-4"/>
          <w:lang w:val="it-IT"/>
        </w:rPr>
      </w:pPr>
    </w:p>
    <w:p w:rsidR="009037DB" w:rsidRDefault="00C613BD">
      <w:pPr>
        <w:spacing w:before="288"/>
        <w:ind w:left="4032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Delibera n. 186/2024</w:t>
      </w:r>
    </w:p>
    <w:p w:rsidR="009037DB" w:rsidRDefault="00C613BD">
      <w:pPr>
        <w:ind w:left="216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Il verbale n. 25 del 12.02.2024 viene approvato all’unanimità dal Consiglio d’Istituto</w:t>
      </w:r>
    </w:p>
    <w:p w:rsidR="009037DB" w:rsidRDefault="00C613BD">
      <w:pPr>
        <w:spacing w:before="288"/>
        <w:ind w:left="4032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Delibera n. 187 /2024</w:t>
      </w:r>
    </w:p>
    <w:p w:rsidR="009037DB" w:rsidRDefault="00C613BD">
      <w:pPr>
        <w:ind w:left="216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Il </w:t>
      </w:r>
      <w:proofErr w:type="spellStart"/>
      <w:r>
        <w:rPr>
          <w:rFonts w:ascii="Calibri" w:hAnsi="Calibri"/>
          <w:b/>
          <w:color w:val="000000"/>
          <w:lang w:val="it-IT"/>
        </w:rPr>
        <w:t>CdI</w:t>
      </w:r>
      <w:proofErr w:type="spellEnd"/>
      <w:r>
        <w:rPr>
          <w:rFonts w:ascii="Calibri" w:hAnsi="Calibri"/>
          <w:b/>
          <w:color w:val="000000"/>
          <w:lang w:val="it-IT"/>
        </w:rPr>
        <w:t xml:space="preserve"> approva all’unanimità la predisposizione </w:t>
      </w:r>
      <w:r>
        <w:rPr>
          <w:rFonts w:ascii="Calibri" w:hAnsi="Calibri"/>
          <w:b/>
          <w:color w:val="000000"/>
          <w:lang w:val="it-IT"/>
        </w:rPr>
        <w:t>del Conto Consuntivo 2023.</w:t>
      </w:r>
    </w:p>
    <w:p w:rsidR="009037DB" w:rsidRPr="00C613BD" w:rsidRDefault="00C613BD" w:rsidP="00C613BD">
      <w:pPr>
        <w:spacing w:before="216"/>
        <w:jc w:val="center"/>
        <w:rPr>
          <w:rFonts w:ascii="Calibri" w:hAnsi="Calibri"/>
          <w:b/>
          <w:color w:val="000000"/>
          <w:lang w:val="it-IT"/>
        </w:rPr>
        <w:sectPr w:rsidR="009037DB" w:rsidRPr="00C613BD">
          <w:pgSz w:w="11918" w:h="16854"/>
          <w:pgMar w:top="1436" w:right="864" w:bottom="843" w:left="914" w:header="720" w:footer="720" w:gutter="0"/>
          <w:cols w:space="720"/>
        </w:sectPr>
      </w:pPr>
      <w:r>
        <w:rPr>
          <w:rFonts w:ascii="Calibri" w:hAnsi="Calibri"/>
          <w:b/>
          <w:color w:val="000000"/>
          <w:lang w:val="it-IT"/>
        </w:rPr>
        <w:t xml:space="preserve">Delibera n. 188 /2024 </w:t>
      </w:r>
      <w:r>
        <w:rPr>
          <w:rFonts w:ascii="Calibri" w:hAnsi="Calibri"/>
          <w:b/>
          <w:color w:val="000000"/>
          <w:lang w:val="it-IT"/>
        </w:rPr>
        <w:br/>
      </w:r>
      <w:r>
        <w:rPr>
          <w:rFonts w:ascii="Calibri" w:hAnsi="Calibri"/>
          <w:b/>
          <w:color w:val="000000"/>
          <w:spacing w:val="1"/>
          <w:lang w:val="it-IT"/>
        </w:rPr>
        <w:t>Considerate le finalità didattiche riconnesse alle tematiche della sostenibilità e della creatività artistica i</w:t>
      </w:r>
      <w:bookmarkStart w:id="0" w:name="_GoBack"/>
      <w:bookmarkEnd w:id="0"/>
    </w:p>
    <w:p w:rsidR="009037DB" w:rsidRDefault="009037DB" w:rsidP="00C613BD">
      <w:pPr>
        <w:ind w:right="216"/>
        <w:rPr>
          <w:rFonts w:ascii="Calibri" w:hAnsi="Calibri"/>
          <w:b/>
          <w:color w:val="000000"/>
          <w:spacing w:val="-2"/>
          <w:lang w:val="it-IT"/>
        </w:rPr>
      </w:pPr>
    </w:p>
    <w:sectPr w:rsidR="009037DB">
      <w:pgSz w:w="11918" w:h="16854"/>
      <w:pgMar w:top="1436" w:right="581" w:bottom="9171" w:left="11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620"/>
    <w:multiLevelType w:val="multilevel"/>
    <w:tmpl w:val="ED2EA56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b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4E786A"/>
    <w:multiLevelType w:val="multilevel"/>
    <w:tmpl w:val="975C236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37DB"/>
    <w:rsid w:val="009037DB"/>
    <w:rsid w:val="00C613BD"/>
    <w:rsid w:val="00C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BB2D5A"/>
  <w15:docId w15:val="{F1B653DA-498F-44FC-B71E-C4D4457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z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2024-05-30T08:51:00Z</dcterms:created>
  <dcterms:modified xsi:type="dcterms:W3CDTF">2024-05-30T09:02:00Z</dcterms:modified>
</cp:coreProperties>
</file>